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CF" w:rsidRDefault="00A35BCF" w:rsidP="00A35BCF">
      <w:pPr>
        <w:rPr>
          <w:rFonts w:ascii="Times New Roman" w:hAnsi="Times New Roman"/>
          <w:sz w:val="20"/>
          <w:szCs w:val="20"/>
        </w:rPr>
      </w:pPr>
    </w:p>
    <w:p w:rsidR="00A35BCF" w:rsidRDefault="00A35BCF" w:rsidP="00A35BCF">
      <w:pPr>
        <w:rPr>
          <w:rFonts w:ascii="Times New Roman" w:hAnsi="Times New Roman"/>
          <w:sz w:val="20"/>
          <w:szCs w:val="20"/>
        </w:rPr>
      </w:pPr>
    </w:p>
    <w:p w:rsidR="00A35BCF" w:rsidRPr="003A134E" w:rsidRDefault="00A35BCF" w:rsidP="00A35BCF">
      <w:pPr>
        <w:shd w:val="clear" w:color="auto" w:fill="FFFFFF"/>
        <w:spacing w:line="276" w:lineRule="auto"/>
        <w:ind w:left="5103"/>
        <w:textAlignment w:val="baseline"/>
        <w:rPr>
          <w:rFonts w:ascii="Times New Roman" w:hAnsi="Times New Roman"/>
          <w:sz w:val="26"/>
          <w:szCs w:val="26"/>
        </w:rPr>
      </w:pPr>
      <w:r w:rsidRPr="003A134E">
        <w:rPr>
          <w:rFonts w:ascii="Times New Roman" w:hAnsi="Times New Roman"/>
          <w:sz w:val="26"/>
          <w:szCs w:val="26"/>
          <w:bdr w:val="none" w:sz="0" w:space="0" w:color="auto" w:frame="1"/>
        </w:rPr>
        <w:t>УТВЕРЖДЕНА</w:t>
      </w:r>
    </w:p>
    <w:p w:rsidR="00A35BCF" w:rsidRPr="003A134E" w:rsidRDefault="00A35BCF" w:rsidP="00A35BCF">
      <w:pPr>
        <w:shd w:val="clear" w:color="auto" w:fill="FFFFFF"/>
        <w:spacing w:line="276" w:lineRule="auto"/>
        <w:ind w:left="5103"/>
        <w:textAlignment w:val="baseline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3A134E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постановлением </w:t>
      </w:r>
      <w:r>
        <w:rPr>
          <w:rFonts w:ascii="Times New Roman" w:hAnsi="Times New Roman"/>
          <w:sz w:val="26"/>
          <w:szCs w:val="26"/>
          <w:bdr w:val="none" w:sz="0" w:space="0" w:color="auto" w:frame="1"/>
        </w:rPr>
        <w:t>Главы администрации Уйского муниципального района Челябинской области</w:t>
      </w:r>
    </w:p>
    <w:p w:rsidR="00A35BCF" w:rsidRPr="003A134E" w:rsidRDefault="00A35BCF" w:rsidP="00A35BCF">
      <w:pPr>
        <w:shd w:val="clear" w:color="auto" w:fill="FFFFFF"/>
        <w:ind w:left="5103"/>
        <w:textAlignment w:val="baseline"/>
        <w:rPr>
          <w:rFonts w:ascii="Times New Roman" w:hAnsi="Times New Roman"/>
          <w:sz w:val="26"/>
          <w:szCs w:val="26"/>
        </w:rPr>
      </w:pPr>
      <w:r w:rsidRPr="003A134E">
        <w:rPr>
          <w:rFonts w:ascii="Times New Roman" w:hAnsi="Times New Roman"/>
          <w:sz w:val="26"/>
          <w:szCs w:val="26"/>
          <w:bdr w:val="none" w:sz="0" w:space="0" w:color="auto" w:frame="1"/>
        </w:rPr>
        <w:t>от _______________№_________</w:t>
      </w:r>
    </w:p>
    <w:p w:rsidR="00A35BCF" w:rsidRDefault="00A35BCF" w:rsidP="00A35BCF">
      <w:pPr>
        <w:rPr>
          <w:rFonts w:ascii="Times New Roman" w:hAnsi="Times New Roman"/>
          <w:sz w:val="20"/>
          <w:szCs w:val="20"/>
        </w:rPr>
      </w:pPr>
    </w:p>
    <w:p w:rsidR="00A35BCF" w:rsidRDefault="00A35BCF" w:rsidP="00A35BCF">
      <w:pPr>
        <w:rPr>
          <w:rFonts w:ascii="Times New Roman" w:hAnsi="Times New Roman"/>
          <w:sz w:val="20"/>
          <w:szCs w:val="20"/>
        </w:rPr>
      </w:pPr>
    </w:p>
    <w:p w:rsidR="00A35BCF" w:rsidRDefault="00A35BCF" w:rsidP="00A35BCF">
      <w:pPr>
        <w:rPr>
          <w:rFonts w:ascii="Times New Roman" w:hAnsi="Times New Roman"/>
          <w:sz w:val="20"/>
          <w:szCs w:val="20"/>
        </w:rPr>
      </w:pPr>
    </w:p>
    <w:p w:rsidR="00A35BCF" w:rsidRDefault="00A35BCF" w:rsidP="00A35BCF">
      <w:pPr>
        <w:jc w:val="center"/>
        <w:rPr>
          <w:rFonts w:ascii="Times New Roman" w:hAnsi="Times New Roman"/>
          <w:color w:val="000000"/>
          <w:lang w:bidi="ru-RU"/>
        </w:rPr>
      </w:pPr>
      <w:bookmarkStart w:id="0" w:name="bookmark0"/>
      <w:r w:rsidRPr="00D85849">
        <w:rPr>
          <w:rFonts w:ascii="Times New Roman" w:hAnsi="Times New Roman"/>
          <w:color w:val="000000"/>
          <w:lang w:bidi="ru-RU"/>
        </w:rPr>
        <w:t>Форма проверочного листа (списка контрольных вопросов, ответы на которые</w:t>
      </w:r>
      <w:r w:rsidRPr="00D85849">
        <w:rPr>
          <w:rFonts w:ascii="Times New Roman" w:hAnsi="Times New Roman"/>
          <w:color w:val="000000"/>
          <w:lang w:bidi="ru-RU"/>
        </w:rPr>
        <w:br/>
        <w:t>свидетельствуют о соблюдении или несоблюдении контролируемым лицом</w:t>
      </w:r>
      <w:r w:rsidRPr="00D85849">
        <w:rPr>
          <w:rFonts w:ascii="Times New Roman" w:hAnsi="Times New Roman"/>
          <w:color w:val="000000"/>
          <w:lang w:bidi="ru-RU"/>
        </w:rPr>
        <w:br/>
        <w:t xml:space="preserve">обязательных требований), применяемого при осуществлении </w:t>
      </w:r>
      <w:r>
        <w:rPr>
          <w:rFonts w:ascii="Times New Roman" w:hAnsi="Times New Roman"/>
          <w:color w:val="000000"/>
          <w:lang w:bidi="ru-RU"/>
        </w:rPr>
        <w:t>плановых контрольных (надзорных) мероприятий в рамках</w:t>
      </w:r>
      <w:r w:rsidRPr="00D85849">
        <w:rPr>
          <w:rFonts w:ascii="Times New Roman" w:hAnsi="Times New Roman"/>
          <w:color w:val="000000"/>
          <w:lang w:bidi="ru-RU"/>
        </w:rPr>
        <w:t xml:space="preserve"> муниципального</w:t>
      </w:r>
      <w:r>
        <w:rPr>
          <w:rFonts w:ascii="Times New Roman" w:hAnsi="Times New Roman"/>
          <w:color w:val="000000"/>
          <w:lang w:bidi="ru-RU"/>
        </w:rPr>
        <w:t xml:space="preserve"> </w:t>
      </w:r>
      <w:r w:rsidRPr="00D85849">
        <w:rPr>
          <w:rFonts w:ascii="Times New Roman" w:hAnsi="Times New Roman"/>
          <w:color w:val="000000"/>
          <w:lang w:bidi="ru-RU"/>
        </w:rPr>
        <w:t xml:space="preserve">земельного контроля </w:t>
      </w:r>
      <w:bookmarkEnd w:id="0"/>
      <w:r>
        <w:rPr>
          <w:rFonts w:ascii="Times New Roman" w:hAnsi="Times New Roman"/>
          <w:color w:val="000000"/>
          <w:lang w:bidi="ru-RU"/>
        </w:rPr>
        <w:t>на территории Уйского муниципального района Челябинской области</w:t>
      </w:r>
    </w:p>
    <w:p w:rsidR="00A35BCF" w:rsidRDefault="00A35BCF" w:rsidP="00A35BCF">
      <w:pPr>
        <w:jc w:val="center"/>
        <w:rPr>
          <w:rFonts w:ascii="Times New Roman" w:hAnsi="Times New Roman"/>
          <w:color w:val="000000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6"/>
      </w:tblGrid>
      <w:tr w:rsidR="00A35BCF" w:rsidRPr="00387F8D" w:rsidTr="00723308">
        <w:tc>
          <w:tcPr>
            <w:tcW w:w="9586" w:type="dxa"/>
            <w:shd w:val="clear" w:color="auto" w:fill="auto"/>
          </w:tcPr>
          <w:p w:rsidR="00A35BCF" w:rsidRPr="00387F8D" w:rsidRDefault="00A35BCF" w:rsidP="00723308">
            <w:pPr>
              <w:jc w:val="both"/>
              <w:rPr>
                <w:rFonts w:ascii="Times New Roman" w:hAnsi="Times New Roman"/>
                <w:color w:val="000000"/>
                <w:lang w:bidi="ru-RU"/>
              </w:rPr>
            </w:pPr>
            <w:r w:rsidRPr="00387F8D">
              <w:rPr>
                <w:rFonts w:ascii="Times New Roman" w:eastAsia="Calibri" w:hAnsi="Times New Roman"/>
                <w:iCs/>
                <w:lang w:eastAsia="en-US"/>
              </w:rPr>
              <w:t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</w:t>
            </w:r>
            <w:r w:rsidRPr="00387F8D">
              <w:rPr>
                <w:rStyle w:val="ab"/>
                <w:rFonts w:ascii="Times New Roman" w:eastAsia="Calibri" w:hAnsi="Times New Roman"/>
                <w:iCs/>
                <w:lang w:eastAsia="en-US"/>
              </w:rPr>
              <w:footnoteReference w:id="2"/>
            </w:r>
            <w:r w:rsidRPr="00387F8D">
              <w:rPr>
                <w:rFonts w:ascii="Times New Roman" w:eastAsia="Calibri" w:hAnsi="Times New Roman"/>
                <w:iCs/>
                <w:lang w:eastAsia="en-US"/>
              </w:rPr>
              <w:t>.</w:t>
            </w:r>
          </w:p>
        </w:tc>
      </w:tr>
    </w:tbl>
    <w:p w:rsidR="00A35BCF" w:rsidRDefault="00A35BCF" w:rsidP="00A35BCF">
      <w:pPr>
        <w:jc w:val="center"/>
        <w:rPr>
          <w:rFonts w:ascii="Times New Roman" w:hAnsi="Times New Roman"/>
          <w:color w:val="000000"/>
          <w:lang w:bidi="ru-RU"/>
        </w:rPr>
      </w:pPr>
    </w:p>
    <w:tbl>
      <w:tblPr>
        <w:tblW w:w="4900" w:type="pct"/>
        <w:tblBorders>
          <w:bottom w:val="single" w:sz="4" w:space="0" w:color="auto"/>
        </w:tblBorders>
        <w:tblLook w:val="01E0"/>
      </w:tblPr>
      <w:tblGrid>
        <w:gridCol w:w="9394"/>
      </w:tblGrid>
      <w:tr w:rsidR="00A35BCF" w:rsidRPr="00A077BF" w:rsidTr="00723308">
        <w:tc>
          <w:tcPr>
            <w:tcW w:w="9862" w:type="dxa"/>
            <w:tcBorders>
              <w:bottom w:val="nil"/>
            </w:tcBorders>
            <w:shd w:val="clear" w:color="auto" w:fill="auto"/>
          </w:tcPr>
          <w:p w:rsidR="00A35BCF" w:rsidRPr="00A077BF" w:rsidRDefault="00A35BCF" w:rsidP="0072330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60375" cy="574040"/>
                  <wp:effectExtent l="19050" t="0" r="0" b="0"/>
                  <wp:docPr id="1" name="Рисунок 2" descr="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BCF" w:rsidRPr="00F362D2" w:rsidTr="00723308">
        <w:trPr>
          <w:trHeight w:val="1803"/>
        </w:trPr>
        <w:tc>
          <w:tcPr>
            <w:tcW w:w="9862" w:type="dxa"/>
            <w:tcBorders>
              <w:bottom w:val="nil"/>
            </w:tcBorders>
            <w:shd w:val="clear" w:color="auto" w:fill="auto"/>
          </w:tcPr>
          <w:p w:rsidR="00A35BCF" w:rsidRPr="00B06F78" w:rsidRDefault="00A35BCF" w:rsidP="0072330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6F78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Муниципальное казенное учреждение комитет землеустройства и земельных отношений</w:t>
            </w:r>
          </w:p>
          <w:p w:rsidR="00A35BCF" w:rsidRPr="00B06F78" w:rsidRDefault="00A35BCF" w:rsidP="0072330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6F78">
              <w:rPr>
                <w:rFonts w:ascii="Times New Roman" w:hAnsi="Times New Roman" w:cs="Times New Roman"/>
                <w:bCs/>
                <w:sz w:val="22"/>
                <w:szCs w:val="22"/>
              </w:rPr>
              <w:t>Уйского муниципального района Челябинской области</w:t>
            </w:r>
          </w:p>
          <w:p w:rsidR="00A35BCF" w:rsidRPr="00B06F78" w:rsidRDefault="00A35BCF" w:rsidP="007233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B06F7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_________________МУНИЦИПАЛЬНЫЙ ЗЕМЕЛЬНЫЙ КОНТРОЛЬ________________</w:t>
            </w:r>
          </w:p>
          <w:p w:rsidR="00A35BCF" w:rsidRDefault="00A35BCF" w:rsidP="007233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F78">
              <w:rPr>
                <w:rFonts w:ascii="Times New Roman" w:hAnsi="Times New Roman" w:cs="Times New Roman"/>
                <w:sz w:val="22"/>
                <w:szCs w:val="22"/>
              </w:rPr>
              <w:t>456470 Челябинская область, Уйский район, с.У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йское, ул.Дорожников 24, пом.</w:t>
            </w:r>
            <w:r w:rsidRPr="00B06F78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</w:p>
          <w:p w:rsidR="00A35BCF" w:rsidRPr="00B06F78" w:rsidRDefault="00A35BCF" w:rsidP="007233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06F78">
              <w:rPr>
                <w:rFonts w:ascii="Times New Roman" w:hAnsi="Times New Roman" w:cs="Times New Roman"/>
                <w:sz w:val="22"/>
                <w:szCs w:val="22"/>
              </w:rPr>
              <w:t>тел/факс (35165) 2-31-84,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6F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B06F78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en-US"/>
                </w:rPr>
                <w:t>zem-konrol@yandex.ru</w:t>
              </w:r>
            </w:hyperlink>
          </w:p>
          <w:p w:rsidR="00A35BCF" w:rsidRPr="00F362D2" w:rsidRDefault="00A35BCF" w:rsidP="007233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35BCF" w:rsidRDefault="00A35BCF" w:rsidP="00A35BCF">
      <w:pPr>
        <w:pStyle w:val="Bodytext60"/>
        <w:shd w:val="clear" w:color="auto" w:fill="auto"/>
        <w:spacing w:before="0"/>
        <w:rPr>
          <w:color w:val="000000"/>
          <w:lang w:bidi="ru-RU"/>
        </w:rPr>
      </w:pPr>
    </w:p>
    <w:p w:rsidR="00A35BCF" w:rsidRPr="00F827AC" w:rsidRDefault="00A35BCF" w:rsidP="00A35BCF">
      <w:pPr>
        <w:pStyle w:val="Bodytext60"/>
        <w:shd w:val="clear" w:color="auto" w:fill="auto"/>
        <w:spacing w:before="0"/>
        <w:rPr>
          <w:color w:val="000000"/>
          <w:lang w:bidi="ru-RU"/>
        </w:rPr>
      </w:pPr>
      <w:r w:rsidRPr="00F827AC">
        <w:rPr>
          <w:color w:val="000000"/>
          <w:lang w:bidi="ru-RU"/>
        </w:rPr>
        <w:t>Проверочный лист (списка контрольных вопросов, ответы на которые</w:t>
      </w:r>
      <w:r w:rsidRPr="00F827AC">
        <w:rPr>
          <w:color w:val="000000"/>
          <w:lang w:bidi="ru-RU"/>
        </w:rPr>
        <w:br/>
        <w:t>свидетельствуют о соблюдении или несоблюдении контролируемым лицом</w:t>
      </w:r>
      <w:r w:rsidRPr="00F827AC">
        <w:rPr>
          <w:color w:val="000000"/>
          <w:lang w:bidi="ru-RU"/>
        </w:rPr>
        <w:br/>
        <w:t xml:space="preserve">обязательных требований), применяемого при осуществлении применяемого </w:t>
      </w:r>
      <w:r>
        <w:rPr>
          <w:color w:val="000000"/>
          <w:lang w:bidi="ru-RU"/>
        </w:rPr>
        <w:br/>
      </w:r>
      <w:r w:rsidRPr="00F827AC">
        <w:rPr>
          <w:color w:val="000000"/>
          <w:lang w:bidi="ru-RU"/>
        </w:rPr>
        <w:t xml:space="preserve">при осуществлении плановых контрольных (надзорных) мероприятий в рамках муниципального земельного контроля на территории </w:t>
      </w:r>
      <w:r>
        <w:rPr>
          <w:color w:val="000000"/>
          <w:lang w:bidi="ru-RU"/>
        </w:rPr>
        <w:br/>
        <w:t>Уйского муниципального района Челябинской области</w:t>
      </w:r>
    </w:p>
    <w:p w:rsidR="00A35BCF" w:rsidRPr="00D85849" w:rsidRDefault="00A35BCF" w:rsidP="00A35BCF">
      <w:pPr>
        <w:pStyle w:val="Bodytext60"/>
        <w:shd w:val="clear" w:color="auto" w:fill="auto"/>
        <w:spacing w:before="0" w:after="60"/>
      </w:pPr>
    </w:p>
    <w:p w:rsidR="00A35BCF" w:rsidRPr="00F827AC" w:rsidRDefault="00A35BCF" w:rsidP="00A35BCF">
      <w:pPr>
        <w:widowControl w:val="0"/>
        <w:numPr>
          <w:ilvl w:val="0"/>
          <w:numId w:val="2"/>
        </w:numPr>
        <w:tabs>
          <w:tab w:val="left" w:pos="1041"/>
          <w:tab w:val="left" w:pos="2203"/>
        </w:tabs>
        <w:spacing w:line="300" w:lineRule="auto"/>
        <w:ind w:firstLine="567"/>
        <w:jc w:val="both"/>
        <w:rPr>
          <w:rFonts w:ascii="Times New Roman" w:hAnsi="Times New Roman"/>
        </w:rPr>
      </w:pPr>
      <w:r w:rsidRPr="00F827AC">
        <w:rPr>
          <w:rFonts w:ascii="Times New Roman" w:hAnsi="Times New Roman"/>
          <w:color w:val="000000"/>
          <w:lang w:bidi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(его филиалов, представительств, обособленных структурных</w:t>
      </w:r>
      <w:r>
        <w:rPr>
          <w:rFonts w:ascii="Times New Roman" w:hAnsi="Times New Roman"/>
          <w:color w:val="000000"/>
          <w:lang w:bidi="ru-RU"/>
        </w:rPr>
        <w:t xml:space="preserve"> </w:t>
      </w:r>
      <w:r w:rsidRPr="00F827AC">
        <w:rPr>
          <w:rFonts w:ascii="Times New Roman" w:hAnsi="Times New Roman"/>
          <w:color w:val="000000"/>
          <w:lang w:bidi="ru-RU"/>
        </w:rPr>
        <w:t>подразделений), являющегося контролируемым лицом</w:t>
      </w:r>
      <w:r>
        <w:rPr>
          <w:rFonts w:ascii="Times New Roman" w:hAnsi="Times New Roman"/>
          <w:color w:val="000000"/>
          <w:lang w:bidi="ru-RU"/>
        </w:rPr>
        <w:t>:</w:t>
      </w:r>
    </w:p>
    <w:p w:rsidR="00A35BCF" w:rsidRDefault="00A35BCF" w:rsidP="00A35BCF">
      <w:pPr>
        <w:widowControl w:val="0"/>
        <w:tabs>
          <w:tab w:val="left" w:pos="1041"/>
          <w:tab w:val="left" w:pos="2203"/>
        </w:tabs>
        <w:spacing w:line="400" w:lineRule="exact"/>
        <w:jc w:val="both"/>
        <w:rPr>
          <w:rFonts w:ascii="Times New Roman" w:hAnsi="Times New Roman"/>
          <w:color w:val="000000"/>
          <w:lang w:bidi="ru-RU"/>
        </w:rPr>
      </w:pPr>
      <w:r>
        <w:rPr>
          <w:rFonts w:ascii="Times New Roman" w:hAnsi="Times New Roman"/>
          <w:color w:val="000000"/>
          <w:lang w:bidi="ru-RU"/>
        </w:rPr>
        <w:t>______________________________________________________________________________</w:t>
      </w:r>
      <w:r>
        <w:rPr>
          <w:rFonts w:ascii="Times New Roman" w:hAnsi="Times New Roman"/>
          <w:color w:val="000000"/>
          <w:lang w:bidi="ru-RU"/>
        </w:rPr>
        <w:lastRenderedPageBreak/>
        <w:t>____________________________________________________________________________________________________________________________________________________________</w:t>
      </w:r>
    </w:p>
    <w:p w:rsidR="00A35BCF" w:rsidRDefault="00A35BCF" w:rsidP="00A35BCF">
      <w:pPr>
        <w:widowControl w:val="0"/>
        <w:numPr>
          <w:ilvl w:val="0"/>
          <w:numId w:val="2"/>
        </w:numPr>
        <w:tabs>
          <w:tab w:val="left" w:pos="1041"/>
          <w:tab w:val="left" w:pos="2203"/>
        </w:tabs>
        <w:spacing w:line="40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Объект в отношении которого проводится контрольное (надзорное) мероприятие:</w:t>
      </w:r>
    </w:p>
    <w:p w:rsidR="00A35BCF" w:rsidRDefault="00A35BCF" w:rsidP="00A35BCF">
      <w:pPr>
        <w:widowControl w:val="0"/>
        <w:tabs>
          <w:tab w:val="left" w:pos="1041"/>
          <w:tab w:val="left" w:pos="2203"/>
        </w:tabs>
        <w:spacing w:after="120" w:line="4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5BCF" w:rsidRPr="00D85849" w:rsidRDefault="00A35BCF" w:rsidP="00A35BCF">
      <w:pPr>
        <w:widowControl w:val="0"/>
        <w:numPr>
          <w:ilvl w:val="0"/>
          <w:numId w:val="2"/>
        </w:numPr>
        <w:tabs>
          <w:tab w:val="left" w:pos="1054"/>
        </w:tabs>
        <w:spacing w:line="300" w:lineRule="auto"/>
        <w:ind w:firstLine="567"/>
        <w:jc w:val="both"/>
        <w:rPr>
          <w:rFonts w:ascii="Times New Roman" w:hAnsi="Times New Roman"/>
        </w:rPr>
      </w:pPr>
      <w:r w:rsidRPr="00D85849">
        <w:rPr>
          <w:rFonts w:ascii="Times New Roman" w:hAnsi="Times New Roman"/>
          <w:color w:val="000000"/>
          <w:lang w:bidi="ru-RU"/>
        </w:rPr>
        <w:t>Место проведения контрольного мероприятия с заполнением проверочного</w:t>
      </w:r>
    </w:p>
    <w:p w:rsidR="00A35BCF" w:rsidRDefault="00A35BCF" w:rsidP="00A35BCF">
      <w:pPr>
        <w:tabs>
          <w:tab w:val="left" w:leader="underscore" w:pos="8966"/>
        </w:tabs>
        <w:spacing w:line="300" w:lineRule="auto"/>
        <w:jc w:val="both"/>
        <w:rPr>
          <w:rFonts w:ascii="Times New Roman" w:hAnsi="Times New Roman"/>
          <w:color w:val="000000"/>
          <w:lang w:bidi="ru-RU"/>
        </w:rPr>
      </w:pPr>
      <w:r>
        <w:rPr>
          <w:rFonts w:ascii="Times New Roman" w:hAnsi="Times New Roman"/>
          <w:color w:val="000000"/>
          <w:lang w:bidi="ru-RU"/>
        </w:rPr>
        <w:t>л</w:t>
      </w:r>
      <w:r w:rsidRPr="00D85849">
        <w:rPr>
          <w:rFonts w:ascii="Times New Roman" w:hAnsi="Times New Roman"/>
          <w:color w:val="000000"/>
          <w:lang w:bidi="ru-RU"/>
        </w:rPr>
        <w:t>иста</w:t>
      </w:r>
      <w:r>
        <w:rPr>
          <w:rFonts w:ascii="Times New Roman" w:hAnsi="Times New Roman"/>
          <w:color w:val="000000"/>
          <w:lang w:bidi="ru-RU"/>
        </w:rPr>
        <w:t>:</w:t>
      </w:r>
    </w:p>
    <w:p w:rsidR="00A35BCF" w:rsidRPr="00D85849" w:rsidRDefault="00A35BCF" w:rsidP="00A35BCF">
      <w:pPr>
        <w:tabs>
          <w:tab w:val="left" w:leader="underscore" w:pos="8966"/>
        </w:tabs>
        <w:spacing w:after="120" w:line="4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5BCF" w:rsidRPr="00187CE6" w:rsidRDefault="00A35BCF" w:rsidP="00A35BCF">
      <w:pPr>
        <w:widowControl w:val="0"/>
        <w:numPr>
          <w:ilvl w:val="0"/>
          <w:numId w:val="2"/>
        </w:numPr>
        <w:tabs>
          <w:tab w:val="left" w:pos="1192"/>
        </w:tabs>
        <w:spacing w:line="300" w:lineRule="auto"/>
        <w:ind w:firstLine="567"/>
        <w:jc w:val="both"/>
        <w:rPr>
          <w:rFonts w:ascii="Times New Roman" w:hAnsi="Times New Roman"/>
        </w:rPr>
      </w:pPr>
      <w:r w:rsidRPr="00D85849">
        <w:rPr>
          <w:rFonts w:ascii="Times New Roman" w:hAnsi="Times New Roman"/>
          <w:color w:val="000000"/>
          <w:lang w:bidi="ru-RU"/>
        </w:rPr>
        <w:t>Реквизиты решения контрольного (надзорного) органа о проведении</w:t>
      </w:r>
      <w:r>
        <w:rPr>
          <w:rFonts w:ascii="Times New Roman" w:hAnsi="Times New Roman"/>
        </w:rPr>
        <w:t xml:space="preserve"> </w:t>
      </w:r>
      <w:r w:rsidRPr="00187CE6">
        <w:rPr>
          <w:rFonts w:ascii="Times New Roman" w:hAnsi="Times New Roman"/>
          <w:color w:val="000000"/>
          <w:lang w:bidi="ru-RU"/>
        </w:rPr>
        <w:t>контрольного мероприятия, подписанного уполномоченным должно</w:t>
      </w:r>
      <w:r>
        <w:rPr>
          <w:rFonts w:ascii="Times New Roman" w:hAnsi="Times New Roman"/>
          <w:color w:val="000000"/>
          <w:lang w:bidi="ru-RU"/>
        </w:rPr>
        <w:t>стным лицом контрольного органа:</w:t>
      </w:r>
    </w:p>
    <w:p w:rsidR="00A35BCF" w:rsidRPr="00187CE6" w:rsidRDefault="00A35BCF" w:rsidP="00A35BCF">
      <w:pPr>
        <w:widowControl w:val="0"/>
        <w:tabs>
          <w:tab w:val="left" w:pos="1192"/>
        </w:tabs>
        <w:spacing w:after="120" w:line="274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ru-RU"/>
        </w:rPr>
        <w:t>______________________________________________________________________________</w:t>
      </w:r>
    </w:p>
    <w:p w:rsidR="00A35BCF" w:rsidRPr="00187CE6" w:rsidRDefault="00A35BCF" w:rsidP="00A35BCF">
      <w:pPr>
        <w:widowControl w:val="0"/>
        <w:numPr>
          <w:ilvl w:val="0"/>
          <w:numId w:val="2"/>
        </w:numPr>
        <w:tabs>
          <w:tab w:val="left" w:pos="1054"/>
          <w:tab w:val="left" w:leader="underscore" w:pos="8790"/>
        </w:tabs>
        <w:spacing w:after="240" w:line="274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ru-RU"/>
        </w:rPr>
        <w:t>У</w:t>
      </w:r>
      <w:r w:rsidRPr="00D85849">
        <w:rPr>
          <w:rFonts w:ascii="Times New Roman" w:hAnsi="Times New Roman"/>
          <w:color w:val="000000"/>
          <w:lang w:bidi="ru-RU"/>
        </w:rPr>
        <w:t>четный номер ко</w:t>
      </w:r>
      <w:r>
        <w:rPr>
          <w:rFonts w:ascii="Times New Roman" w:hAnsi="Times New Roman"/>
          <w:color w:val="000000"/>
          <w:lang w:bidi="ru-RU"/>
        </w:rPr>
        <w:t>нтрольного мероприятия:</w:t>
      </w:r>
    </w:p>
    <w:p w:rsidR="00A35BCF" w:rsidRPr="00D85849" w:rsidRDefault="00A35BCF" w:rsidP="00A35BCF">
      <w:pPr>
        <w:widowControl w:val="0"/>
        <w:tabs>
          <w:tab w:val="left" w:pos="1054"/>
          <w:tab w:val="left" w:leader="underscore" w:pos="8790"/>
        </w:tabs>
        <w:spacing w:after="240" w:line="274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ru-RU"/>
        </w:rPr>
        <w:t>______________________________________________________________________________</w:t>
      </w:r>
    </w:p>
    <w:p w:rsidR="00A35BCF" w:rsidRPr="00CD3F5F" w:rsidRDefault="00A35BCF" w:rsidP="00A35BCF">
      <w:pPr>
        <w:widowControl w:val="0"/>
        <w:numPr>
          <w:ilvl w:val="0"/>
          <w:numId w:val="2"/>
        </w:numPr>
        <w:tabs>
          <w:tab w:val="left" w:pos="1192"/>
        </w:tabs>
        <w:spacing w:line="274" w:lineRule="exact"/>
        <w:ind w:firstLine="567"/>
        <w:jc w:val="both"/>
        <w:rPr>
          <w:rFonts w:ascii="Times New Roman" w:hAnsi="Times New Roman"/>
        </w:rPr>
      </w:pPr>
      <w:r w:rsidRPr="00187CE6">
        <w:rPr>
          <w:rFonts w:ascii="Times New Roman" w:hAnsi="Times New Roman"/>
          <w:color w:val="000000"/>
          <w:lang w:bidi="ru-RU"/>
        </w:rPr>
        <w:t>Реквизиты правового акта об утверждении формы проверочного</w:t>
      </w:r>
      <w:r w:rsidRPr="00187CE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lang w:bidi="ru-RU"/>
        </w:rPr>
        <w:t>листа:</w:t>
      </w:r>
    </w:p>
    <w:p w:rsidR="00A35BCF" w:rsidRPr="00187CE6" w:rsidRDefault="00A35BCF" w:rsidP="00A35BCF">
      <w:pPr>
        <w:widowControl w:val="0"/>
        <w:tabs>
          <w:tab w:val="left" w:pos="1192"/>
        </w:tabs>
        <w:spacing w:line="274" w:lineRule="exact"/>
        <w:ind w:left="567"/>
        <w:jc w:val="both"/>
        <w:rPr>
          <w:rFonts w:ascii="Times New Roman" w:hAnsi="Times New Roman"/>
        </w:rPr>
      </w:pPr>
    </w:p>
    <w:p w:rsidR="00A35BCF" w:rsidRPr="00187CE6" w:rsidRDefault="00A35BCF" w:rsidP="00A35BCF">
      <w:pPr>
        <w:widowControl w:val="0"/>
        <w:tabs>
          <w:tab w:val="left" w:pos="1192"/>
        </w:tabs>
        <w:spacing w:after="120" w:line="274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ru-RU"/>
        </w:rPr>
        <w:t>______________________________________________________________________________</w:t>
      </w:r>
    </w:p>
    <w:p w:rsidR="00A35BCF" w:rsidRPr="00187CE6" w:rsidRDefault="00A35BCF" w:rsidP="00A35BCF">
      <w:pPr>
        <w:widowControl w:val="0"/>
        <w:numPr>
          <w:ilvl w:val="0"/>
          <w:numId w:val="2"/>
        </w:numPr>
        <w:tabs>
          <w:tab w:val="left" w:pos="1041"/>
        </w:tabs>
        <w:spacing w:after="240" w:line="300" w:lineRule="auto"/>
        <w:ind w:firstLine="567"/>
        <w:jc w:val="both"/>
        <w:rPr>
          <w:rFonts w:ascii="Times New Roman" w:hAnsi="Times New Roman"/>
        </w:rPr>
      </w:pPr>
      <w:r w:rsidRPr="00D85849">
        <w:rPr>
          <w:rFonts w:ascii="Times New Roman" w:hAnsi="Times New Roman"/>
          <w:color w:val="000000"/>
          <w:lang w:bidi="ru-RU"/>
        </w:rPr>
        <w:t>Должность, фамилия и инициалы должностного лица контрольного органа, проводящего контрольное (надзорное) мероприятие и заполняющего проверочный лист</w:t>
      </w:r>
      <w:r>
        <w:rPr>
          <w:rFonts w:ascii="Times New Roman" w:hAnsi="Times New Roman"/>
          <w:color w:val="000000"/>
          <w:lang w:bidi="ru-RU"/>
        </w:rPr>
        <w:t>:</w:t>
      </w:r>
    </w:p>
    <w:p w:rsidR="00A35BCF" w:rsidRPr="00D85849" w:rsidRDefault="00A35BCF" w:rsidP="00A35BCF">
      <w:pPr>
        <w:widowControl w:val="0"/>
        <w:tabs>
          <w:tab w:val="left" w:pos="1041"/>
        </w:tabs>
        <w:spacing w:after="240" w:line="4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5BCF" w:rsidRPr="00BA3346" w:rsidRDefault="00A35BCF" w:rsidP="00A35BCF">
      <w:pPr>
        <w:widowControl w:val="0"/>
        <w:numPr>
          <w:ilvl w:val="0"/>
          <w:numId w:val="2"/>
        </w:numPr>
        <w:tabs>
          <w:tab w:val="left" w:pos="1041"/>
        </w:tabs>
        <w:spacing w:line="30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ru-RU"/>
        </w:rPr>
        <w:t>Список контрольных</w:t>
      </w:r>
      <w:r w:rsidRPr="00D85849">
        <w:rPr>
          <w:rFonts w:ascii="Times New Roman" w:hAnsi="Times New Roman"/>
          <w:color w:val="000000"/>
          <w:lang w:bidi="ru-RU"/>
        </w:rPr>
        <w:t xml:space="preserve"> вопросов, 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</w:t>
      </w:r>
      <w:r>
        <w:rPr>
          <w:rFonts w:ascii="Times New Roman" w:hAnsi="Times New Roman"/>
          <w:color w:val="000000"/>
          <w:lang w:bidi="ru-RU"/>
        </w:rPr>
        <w:t>:</w:t>
      </w:r>
    </w:p>
    <w:p w:rsidR="00A35BCF" w:rsidRDefault="00A35BCF" w:rsidP="00A35BCF">
      <w:pPr>
        <w:widowControl w:val="0"/>
        <w:tabs>
          <w:tab w:val="left" w:pos="1041"/>
        </w:tabs>
        <w:spacing w:line="274" w:lineRule="exact"/>
        <w:jc w:val="both"/>
        <w:rPr>
          <w:rFonts w:ascii="Times New Roman" w:hAnsi="Times New Roman"/>
          <w:color w:val="000000"/>
          <w:lang w:bidi="ru-RU"/>
        </w:rPr>
      </w:pPr>
    </w:p>
    <w:p w:rsidR="00A35BCF" w:rsidRDefault="00A35BCF" w:rsidP="00A35BCF">
      <w:pPr>
        <w:widowControl w:val="0"/>
        <w:tabs>
          <w:tab w:val="left" w:pos="1041"/>
        </w:tabs>
        <w:spacing w:line="274" w:lineRule="exact"/>
        <w:jc w:val="both"/>
        <w:rPr>
          <w:rFonts w:ascii="Times New Roman" w:hAnsi="Times New Roman"/>
          <w:color w:val="000000"/>
          <w:lang w:bidi="ru-RU"/>
        </w:rPr>
      </w:pP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2262"/>
        <w:gridCol w:w="1854"/>
        <w:gridCol w:w="608"/>
        <w:gridCol w:w="764"/>
        <w:gridCol w:w="1722"/>
        <w:gridCol w:w="1853"/>
      </w:tblGrid>
      <w:tr w:rsidR="00A35BCF" w:rsidRPr="003F225F" w:rsidTr="00723308">
        <w:trPr>
          <w:trHeight w:val="600"/>
        </w:trPr>
        <w:tc>
          <w:tcPr>
            <w:tcW w:w="487" w:type="dxa"/>
            <w:vMerge w:val="restart"/>
            <w:shd w:val="clear" w:color="auto" w:fill="auto"/>
          </w:tcPr>
          <w:p w:rsidR="00A35BCF" w:rsidRPr="00032E09" w:rsidRDefault="00A35BCF" w:rsidP="00723308">
            <w:pPr>
              <w:spacing w:after="6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E09">
              <w:rPr>
                <w:rStyle w:val="Bodytext2"/>
                <w:sz w:val="20"/>
                <w:szCs w:val="20"/>
              </w:rPr>
              <w:t>№</w:t>
            </w:r>
          </w:p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E09">
              <w:rPr>
                <w:rStyle w:val="Bodytext2"/>
                <w:sz w:val="20"/>
                <w:szCs w:val="20"/>
              </w:rPr>
              <w:t>п/п</w:t>
            </w:r>
          </w:p>
        </w:tc>
        <w:tc>
          <w:tcPr>
            <w:tcW w:w="2262" w:type="dxa"/>
            <w:vMerge w:val="restart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E09">
              <w:rPr>
                <w:rStyle w:val="Bodytext2"/>
                <w:sz w:val="20"/>
                <w:szCs w:val="20"/>
              </w:rPr>
              <w:t>Вопросы, отражающие содержание обязательных требований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E09">
              <w:rPr>
                <w:rStyle w:val="Bodytext2"/>
                <w:sz w:val="20"/>
                <w:szCs w:val="20"/>
              </w:rPr>
              <w:t xml:space="preserve">Реквизиты нормативных правовых актов, с указанием их структурных </w:t>
            </w:r>
            <w:r w:rsidRPr="00032E09">
              <w:rPr>
                <w:rStyle w:val="Bodytext2"/>
                <w:sz w:val="20"/>
                <w:szCs w:val="20"/>
              </w:rPr>
              <w:lastRenderedPageBreak/>
              <w:t>единиц, которыми установлены обязательные требования</w:t>
            </w:r>
          </w:p>
        </w:tc>
        <w:tc>
          <w:tcPr>
            <w:tcW w:w="3094" w:type="dxa"/>
            <w:gridSpan w:val="3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E09">
              <w:rPr>
                <w:rStyle w:val="Bodytext2"/>
                <w:sz w:val="20"/>
                <w:szCs w:val="20"/>
              </w:rPr>
              <w:lastRenderedPageBreak/>
              <w:t>Ответы на вопросы</w:t>
            </w:r>
          </w:p>
        </w:tc>
        <w:tc>
          <w:tcPr>
            <w:tcW w:w="1853" w:type="dxa"/>
          </w:tcPr>
          <w:p w:rsidR="00A35BCF" w:rsidRPr="00032E09" w:rsidRDefault="00A35BCF" w:rsidP="007233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E09">
              <w:rPr>
                <w:rFonts w:ascii="Times New Roman" w:hAnsi="Times New Roman"/>
                <w:sz w:val="20"/>
                <w:szCs w:val="20"/>
              </w:rPr>
              <w:t xml:space="preserve">Примечание (подлежит обязательному заполнению в случае заполнения графы «Не </w:t>
            </w:r>
            <w:r w:rsidRPr="00032E09">
              <w:rPr>
                <w:rFonts w:ascii="Times New Roman" w:hAnsi="Times New Roman"/>
                <w:sz w:val="20"/>
                <w:szCs w:val="20"/>
              </w:rPr>
              <w:lastRenderedPageBreak/>
              <w:t>распространяется требование)</w:t>
            </w:r>
          </w:p>
        </w:tc>
      </w:tr>
      <w:tr w:rsidR="00A35BCF" w:rsidRPr="003F225F" w:rsidTr="00723308">
        <w:trPr>
          <w:trHeight w:val="1320"/>
        </w:trPr>
        <w:tc>
          <w:tcPr>
            <w:tcW w:w="487" w:type="dxa"/>
            <w:vMerge/>
            <w:shd w:val="clear" w:color="auto" w:fill="auto"/>
          </w:tcPr>
          <w:p w:rsidR="00A35BCF" w:rsidRPr="00032E09" w:rsidRDefault="00A35BCF" w:rsidP="00723308">
            <w:pPr>
              <w:spacing w:after="60" w:line="240" w:lineRule="exact"/>
              <w:jc w:val="center"/>
              <w:rPr>
                <w:rStyle w:val="Bodytext2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center"/>
              <w:rPr>
                <w:rStyle w:val="Bodytext2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center"/>
              <w:rPr>
                <w:rStyle w:val="Bodytext2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E0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64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E0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22" w:type="dxa"/>
            <w:shd w:val="clear" w:color="auto" w:fill="auto"/>
          </w:tcPr>
          <w:p w:rsidR="00A35BCF" w:rsidRPr="00032E09" w:rsidRDefault="00A35BCF" w:rsidP="007233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E09">
              <w:rPr>
                <w:rStyle w:val="Bodytext2"/>
                <w:sz w:val="20"/>
                <w:szCs w:val="20"/>
              </w:rPr>
              <w:t>Не</w:t>
            </w:r>
          </w:p>
          <w:p w:rsidR="00A35BCF" w:rsidRPr="00032E09" w:rsidRDefault="00A35BCF" w:rsidP="007233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E09">
              <w:rPr>
                <w:rStyle w:val="Bodytext2"/>
                <w:sz w:val="20"/>
                <w:szCs w:val="20"/>
              </w:rPr>
              <w:t>распространяется</w:t>
            </w:r>
          </w:p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E09">
              <w:rPr>
                <w:rStyle w:val="Bodytext2"/>
                <w:sz w:val="20"/>
                <w:szCs w:val="20"/>
              </w:rPr>
              <w:t>требование</w:t>
            </w:r>
          </w:p>
        </w:tc>
        <w:tc>
          <w:tcPr>
            <w:tcW w:w="1853" w:type="dxa"/>
          </w:tcPr>
          <w:p w:rsidR="00A35BCF" w:rsidRPr="00032E09" w:rsidRDefault="00A35BCF" w:rsidP="00723308">
            <w:pPr>
              <w:jc w:val="center"/>
              <w:rPr>
                <w:rStyle w:val="Bodytext2"/>
                <w:sz w:val="20"/>
                <w:szCs w:val="20"/>
              </w:rPr>
            </w:pPr>
          </w:p>
        </w:tc>
      </w:tr>
      <w:tr w:rsidR="00A35BCF" w:rsidRPr="003F225F" w:rsidTr="00723308">
        <w:tc>
          <w:tcPr>
            <w:tcW w:w="487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E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2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E09">
              <w:rPr>
                <w:rStyle w:val="Bodytext210pt"/>
              </w:rPr>
              <w:t>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1854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E09">
              <w:rPr>
                <w:rStyle w:val="Bodytext210pt"/>
              </w:rPr>
              <w:t>пункт 2 статьи 7, статья 42 Земельного кодекса Российской Федерации</w:t>
            </w:r>
          </w:p>
        </w:tc>
        <w:tc>
          <w:tcPr>
            <w:tcW w:w="608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BCF" w:rsidRPr="003F225F" w:rsidTr="00723308">
        <w:tc>
          <w:tcPr>
            <w:tcW w:w="487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E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2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E09">
              <w:rPr>
                <w:rStyle w:val="Bodytext210pt"/>
              </w:rPr>
              <w:t>Имеются ли у проверяемого юридического лица или индивидуального предпринимателя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1854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E09">
              <w:rPr>
                <w:rStyle w:val="Bodytext210pt"/>
              </w:rPr>
              <w:t>пункт 1 статьи 25 Земельного кодекса Российской Федерации</w:t>
            </w:r>
          </w:p>
        </w:tc>
        <w:tc>
          <w:tcPr>
            <w:tcW w:w="608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BCF" w:rsidRPr="003F225F" w:rsidTr="00723308">
        <w:tc>
          <w:tcPr>
            <w:tcW w:w="487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E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2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E09">
              <w:rPr>
                <w:rStyle w:val="Bodytext210pt"/>
              </w:rPr>
              <w:t>Соответствует ли площадь используемого проверяемым юридическим лицом, индивидуальным предпринимателем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1854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E09">
              <w:rPr>
                <w:rStyle w:val="Bodytext210pt"/>
              </w:rPr>
              <w:t>пункт 1 статьи 25, пункт 1 статьи 26 Земельного кодекса Российской Федерации</w:t>
            </w:r>
          </w:p>
        </w:tc>
        <w:tc>
          <w:tcPr>
            <w:tcW w:w="608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BCF" w:rsidRPr="003F225F" w:rsidTr="00723308">
        <w:tc>
          <w:tcPr>
            <w:tcW w:w="487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E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2" w:type="dxa"/>
            <w:shd w:val="clear" w:color="auto" w:fill="auto"/>
          </w:tcPr>
          <w:p w:rsidR="00A35BCF" w:rsidRPr="00032E09" w:rsidRDefault="00A35BCF" w:rsidP="00723308">
            <w:pPr>
              <w:spacing w:line="226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E09">
              <w:rPr>
                <w:rStyle w:val="Bodytext210pt"/>
              </w:rPr>
              <w:t xml:space="preserve">В случаях, если использование земельного участка (земельных участков), находящегося в государственной или муниципальной собственности на основании разрешения на использования земель или земельных </w:t>
            </w:r>
            <w:r w:rsidRPr="00032E09">
              <w:rPr>
                <w:rStyle w:val="Bodytext210pt"/>
              </w:rPr>
              <w:lastRenderedPageBreak/>
              <w:t>участков,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видом</w:t>
            </w:r>
          </w:p>
          <w:p w:rsidR="00A35BCF" w:rsidRPr="00032E09" w:rsidRDefault="00A35BCF" w:rsidP="00723308">
            <w:pPr>
              <w:spacing w:line="226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E09">
              <w:rPr>
                <w:rStyle w:val="Bodytext210pt"/>
              </w:rPr>
              <w:t>разрешенного</w:t>
            </w:r>
          </w:p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E09">
              <w:rPr>
                <w:rStyle w:val="Bodytext210pt"/>
              </w:rPr>
              <w:t>использования?</w:t>
            </w:r>
          </w:p>
        </w:tc>
        <w:tc>
          <w:tcPr>
            <w:tcW w:w="1854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E09">
              <w:rPr>
                <w:rStyle w:val="Bodytext210pt"/>
              </w:rPr>
              <w:lastRenderedPageBreak/>
              <w:t>пункт 5 статьи 13, подпункт 1 статьи 39.35 Земельного кодекса Российской Федерации</w:t>
            </w:r>
          </w:p>
        </w:tc>
        <w:tc>
          <w:tcPr>
            <w:tcW w:w="608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BCF" w:rsidRPr="003F225F" w:rsidTr="00723308">
        <w:tc>
          <w:tcPr>
            <w:tcW w:w="487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E09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2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E09">
              <w:rPr>
                <w:rStyle w:val="Bodytext210pt"/>
              </w:rPr>
              <w:t>В случае, если действие сервитута прекращено, исполнена ли проверяемым юридическим лицом, индивидуальным предпринимателем, в отношении которого установлен сервитут, обязанность привести земельный участок в состояние, пригодное для использования, в соответствии с видом разрешенного использования?</w:t>
            </w:r>
          </w:p>
        </w:tc>
        <w:tc>
          <w:tcPr>
            <w:tcW w:w="1854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E09">
              <w:rPr>
                <w:rStyle w:val="Bodytext210pt"/>
              </w:rPr>
              <w:t>пункт 5 статьи 13, подпункт 9 пункта 1 статьи 39.25, пп. 11 п. 4 статьи 39.43, п. 8 статьи 39.50 Земельного кодекса Российской Федерации</w:t>
            </w:r>
          </w:p>
        </w:tc>
        <w:tc>
          <w:tcPr>
            <w:tcW w:w="608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BCF" w:rsidRPr="003F225F" w:rsidTr="00723308">
        <w:tc>
          <w:tcPr>
            <w:tcW w:w="487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E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2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E09">
              <w:rPr>
                <w:rStyle w:val="Bodytext210pt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1854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E09">
              <w:rPr>
                <w:rStyle w:val="Bodytext210pt"/>
              </w:rPr>
              <w:t>статья 42 Земельного кодекса Российской Федерации, статья 284 Гражданского кодекса Российской Федерации, абзац 6 пункта 2 статьи 45 Земельного кодекса Российской Федерации</w:t>
            </w:r>
          </w:p>
        </w:tc>
        <w:tc>
          <w:tcPr>
            <w:tcW w:w="608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BCF" w:rsidRPr="003F225F" w:rsidTr="00723308">
        <w:tc>
          <w:tcPr>
            <w:tcW w:w="487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E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2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E09">
              <w:rPr>
                <w:rStyle w:val="Bodytext210pt"/>
              </w:rPr>
              <w:t xml:space="preserve">В целях охраны земель проводятся ли мероприятия по: воспроизводству плодородия земель сельскохозяйственного назначения; защите земель от водной и ветровой эрозии; защите сельскохозяйственных угодий от зарастания деревьями и </w:t>
            </w:r>
            <w:r w:rsidRPr="00032E09">
              <w:rPr>
                <w:rStyle w:val="Bodytext210pt"/>
              </w:rPr>
              <w:lastRenderedPageBreak/>
              <w:t>кустарниками, сорными растениями?</w:t>
            </w:r>
          </w:p>
        </w:tc>
        <w:tc>
          <w:tcPr>
            <w:tcW w:w="1854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E09">
              <w:rPr>
                <w:rStyle w:val="Bodytext210pt"/>
              </w:rPr>
              <w:lastRenderedPageBreak/>
              <w:t>Пункт 2 статьи 13 Земельного кодекса Российской Федерации (статья 8.7 Кодекса Российской Федерации об административных правонарушениях)</w:t>
            </w:r>
          </w:p>
        </w:tc>
        <w:tc>
          <w:tcPr>
            <w:tcW w:w="608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BCF" w:rsidRPr="003F225F" w:rsidTr="00723308">
        <w:tc>
          <w:tcPr>
            <w:tcW w:w="487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E09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262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Style w:val="Bodytext210pt"/>
              </w:rPr>
            </w:pPr>
            <w:r w:rsidRPr="00032E09">
              <w:rPr>
                <w:rStyle w:val="Bodytext210pt"/>
              </w:rPr>
              <w:t>Используется ли земельный участок в процессе хозяйственной или производственной деятельности?</w:t>
            </w:r>
          </w:p>
        </w:tc>
        <w:tc>
          <w:tcPr>
            <w:tcW w:w="1854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Style w:val="Bodytext210pt"/>
              </w:rPr>
            </w:pPr>
            <w:r w:rsidRPr="00032E09">
              <w:rPr>
                <w:rStyle w:val="Bodytext210pt"/>
              </w:rPr>
              <w:t>статья 42 Земельного кодекса Российской Федерации (8.8 Кодекса Российской Федерации об административных правонарушениях)</w:t>
            </w:r>
          </w:p>
        </w:tc>
        <w:tc>
          <w:tcPr>
            <w:tcW w:w="608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BCF" w:rsidRPr="003F225F" w:rsidTr="00723308">
        <w:tc>
          <w:tcPr>
            <w:tcW w:w="487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E0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2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Style w:val="Bodytext210pt"/>
              </w:rPr>
            </w:pPr>
            <w:r w:rsidRPr="00032E09">
              <w:rPr>
                <w:rStyle w:val="Bodytext210pt"/>
              </w:rPr>
              <w:t>Допускается ли загрязнение, истощение, деградация, порча, уничтожение земель и почв и иное негативное воздействие на земли и почвы?</w:t>
            </w:r>
          </w:p>
        </w:tc>
        <w:tc>
          <w:tcPr>
            <w:tcW w:w="1854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Style w:val="Bodytext210pt"/>
              </w:rPr>
            </w:pPr>
            <w:r w:rsidRPr="00032E09">
              <w:rPr>
                <w:rStyle w:val="Bodytext210pt"/>
              </w:rPr>
              <w:t>статья 42 Земельного кодекса Российской Федерации (статья 8.7 Кодекса Российской Федерации об административных правонарушениях)</w:t>
            </w:r>
          </w:p>
        </w:tc>
        <w:tc>
          <w:tcPr>
            <w:tcW w:w="608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BCF" w:rsidRPr="003F225F" w:rsidTr="00723308">
        <w:tc>
          <w:tcPr>
            <w:tcW w:w="487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E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2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Style w:val="Bodytext210pt"/>
              </w:rPr>
            </w:pPr>
            <w:r w:rsidRPr="00032E09">
              <w:rPr>
                <w:rStyle w:val="Bodytext210pt"/>
              </w:rPr>
              <w:t>Допускается ли самовольное снятие, перемещение и уничтожение плодородного слоя почвы, порча земель в результате нарушения правил обращения с пестицидами, агрохимикатами или иными опасными для здоровья людей и окружающей среды вешествами и отходами производства и потребления.</w:t>
            </w:r>
          </w:p>
        </w:tc>
        <w:tc>
          <w:tcPr>
            <w:tcW w:w="1854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Style w:val="Bodytext210pt"/>
              </w:rPr>
            </w:pPr>
            <w:r w:rsidRPr="00032E09">
              <w:rPr>
                <w:rStyle w:val="Bodytext210pt"/>
              </w:rPr>
              <w:t>статья 42 Земельного кодекса Российской Федерации (статья 8.6 Кодекса Российской Федерации об административных правонарушениях)</w:t>
            </w:r>
          </w:p>
        </w:tc>
        <w:tc>
          <w:tcPr>
            <w:tcW w:w="608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BCF" w:rsidRPr="003F225F" w:rsidTr="00723308">
        <w:tc>
          <w:tcPr>
            <w:tcW w:w="487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E0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2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Style w:val="Bodytext210pt"/>
              </w:rPr>
            </w:pPr>
            <w:r w:rsidRPr="00032E09">
              <w:rPr>
                <w:rFonts w:ascii="Times New Roman" w:hAnsi="Times New Roman"/>
                <w:sz w:val="20"/>
                <w:szCs w:val="20"/>
              </w:rPr>
              <w:t xml:space="preserve">Используется ли земельный участок из земель сельскохозяйственного назначения, оборот которых регулируется Федеральным законом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</w:t>
            </w:r>
            <w:r w:rsidRPr="00032E09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деятельности?</w:t>
            </w:r>
          </w:p>
        </w:tc>
        <w:tc>
          <w:tcPr>
            <w:tcW w:w="1854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Style w:val="Bodytext210pt"/>
              </w:rPr>
            </w:pPr>
            <w:r w:rsidRPr="00032E09">
              <w:rPr>
                <w:rStyle w:val="Bodytext210pt"/>
              </w:rPr>
              <w:lastRenderedPageBreak/>
              <w:t>статья 42 Земельного кодекса Российской Федерации (8.8 Кодекса Российской Федерации об административных правонарушениях)</w:t>
            </w:r>
          </w:p>
        </w:tc>
        <w:tc>
          <w:tcPr>
            <w:tcW w:w="608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A35BCF" w:rsidRPr="00032E09" w:rsidRDefault="00A35BCF" w:rsidP="00723308">
            <w:pPr>
              <w:widowControl w:val="0"/>
              <w:tabs>
                <w:tab w:val="left" w:pos="1041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5BCF" w:rsidRDefault="00A35BCF" w:rsidP="00A35BCF">
      <w:pPr>
        <w:pStyle w:val="Bodytext50"/>
        <w:shd w:val="clear" w:color="auto" w:fill="auto"/>
        <w:tabs>
          <w:tab w:val="left" w:leader="underscore" w:pos="1152"/>
        </w:tabs>
        <w:spacing w:before="0" w:line="230" w:lineRule="exact"/>
        <w:ind w:firstLine="0"/>
        <w:jc w:val="both"/>
        <w:rPr>
          <w:rStyle w:val="Bodytext5Exact"/>
          <w:rFonts w:eastAsiaTheme="minorHAnsi"/>
        </w:rPr>
      </w:pPr>
    </w:p>
    <w:p w:rsidR="00A35BCF" w:rsidRDefault="00A35BCF" w:rsidP="00A35BCF">
      <w:pPr>
        <w:pStyle w:val="Bodytext50"/>
        <w:shd w:val="clear" w:color="auto" w:fill="auto"/>
        <w:tabs>
          <w:tab w:val="left" w:leader="underscore" w:pos="1152"/>
        </w:tabs>
        <w:spacing w:before="0" w:line="230" w:lineRule="exact"/>
        <w:ind w:firstLine="0"/>
        <w:jc w:val="both"/>
        <w:rPr>
          <w:rStyle w:val="Bodytext5Exact"/>
          <w:rFonts w:eastAsiaTheme="minorHAnsi"/>
        </w:rPr>
      </w:pPr>
    </w:p>
    <w:p w:rsidR="00A35BCF" w:rsidRDefault="00A35BCF" w:rsidP="00A35BCF">
      <w:pPr>
        <w:pStyle w:val="Bodytext50"/>
        <w:shd w:val="clear" w:color="auto" w:fill="auto"/>
        <w:tabs>
          <w:tab w:val="left" w:leader="underscore" w:pos="1152"/>
        </w:tabs>
        <w:spacing w:before="0" w:line="230" w:lineRule="exact"/>
        <w:ind w:firstLine="0"/>
        <w:jc w:val="both"/>
        <w:rPr>
          <w:rStyle w:val="Bodytext5Exact"/>
          <w:rFonts w:eastAsiaTheme="minorHAnsi"/>
        </w:rPr>
      </w:pPr>
    </w:p>
    <w:p w:rsidR="00A35BCF" w:rsidRDefault="00A35BCF" w:rsidP="00A35BCF">
      <w:pPr>
        <w:pStyle w:val="Bodytext50"/>
        <w:shd w:val="clear" w:color="auto" w:fill="auto"/>
        <w:tabs>
          <w:tab w:val="left" w:leader="underscore" w:pos="1152"/>
        </w:tabs>
        <w:spacing w:before="0" w:line="230" w:lineRule="exact"/>
        <w:ind w:firstLine="0"/>
        <w:jc w:val="both"/>
      </w:pPr>
      <w:r>
        <w:rPr>
          <w:rStyle w:val="Bodytext5Exact"/>
          <w:rFonts w:eastAsiaTheme="minorHAnsi"/>
        </w:rPr>
        <w:t>«____»______20___ г.</w:t>
      </w:r>
    </w:p>
    <w:p w:rsidR="00A35BCF" w:rsidRDefault="00A35BCF" w:rsidP="00A35BCF">
      <w:pPr>
        <w:pStyle w:val="Bodytext50"/>
        <w:shd w:val="clear" w:color="auto" w:fill="auto"/>
        <w:spacing w:before="0" w:line="230" w:lineRule="exact"/>
        <w:ind w:firstLine="0"/>
        <w:jc w:val="left"/>
      </w:pPr>
      <w:r>
        <w:rPr>
          <w:rStyle w:val="Bodytext5Exact"/>
          <w:rFonts w:eastAsiaTheme="minorHAnsi"/>
        </w:rPr>
        <w:t>(указывается дата заполнения проверочного листа)</w:t>
      </w:r>
    </w:p>
    <w:p w:rsidR="00A35BCF" w:rsidRDefault="00A35BCF" w:rsidP="00A35BCF">
      <w:pPr>
        <w:widowControl w:val="0"/>
        <w:tabs>
          <w:tab w:val="left" w:pos="1041"/>
        </w:tabs>
        <w:spacing w:line="274" w:lineRule="exact"/>
        <w:jc w:val="both"/>
        <w:rPr>
          <w:rFonts w:ascii="Times New Roman" w:hAnsi="Times New Roman"/>
        </w:rPr>
      </w:pPr>
    </w:p>
    <w:p w:rsidR="00A35BCF" w:rsidRDefault="00A35BCF" w:rsidP="00A35BCF">
      <w:pPr>
        <w:widowControl w:val="0"/>
        <w:tabs>
          <w:tab w:val="left" w:pos="1041"/>
        </w:tabs>
        <w:spacing w:line="274" w:lineRule="exact"/>
        <w:jc w:val="both"/>
        <w:rPr>
          <w:rFonts w:ascii="Times New Roman" w:hAnsi="Times New Roman"/>
        </w:rPr>
      </w:pPr>
    </w:p>
    <w:p w:rsidR="00A35BCF" w:rsidRDefault="00A35BCF" w:rsidP="00A35BCF">
      <w:pPr>
        <w:pStyle w:val="ConsPlusNormal"/>
        <w:ind w:firstLine="0"/>
        <w:rPr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_____________________________          _________                 _______________</w:t>
      </w:r>
    </w:p>
    <w:p w:rsidR="00A35BCF" w:rsidRPr="00D85849" w:rsidRDefault="00A35BCF" w:rsidP="00A35BCF">
      <w:pPr>
        <w:pStyle w:val="ConsPlusNormal"/>
        <w:ind w:firstLine="0"/>
        <w:rPr>
          <w:rFonts w:ascii="Times New Roman" w:hAnsi="Times New Roman"/>
        </w:rPr>
      </w:pPr>
      <w:r w:rsidRPr="00CB6905">
        <w:rPr>
          <w:rFonts w:ascii="Times New Roman" w:eastAsia="Symbol" w:hAnsi="Times New Roman" w:cs="Times New Roman"/>
          <w:szCs w:val="28"/>
        </w:rPr>
        <w:t xml:space="preserve">(должность </w:t>
      </w:r>
      <w:r>
        <w:rPr>
          <w:rFonts w:ascii="Times New Roman" w:eastAsia="Symbol" w:hAnsi="Times New Roman" w:cs="Times New Roman"/>
          <w:szCs w:val="28"/>
        </w:rPr>
        <w:t>лица заполнившего проверочный лист</w:t>
      </w:r>
      <w:r w:rsidRPr="00CB6905">
        <w:rPr>
          <w:rFonts w:ascii="Times New Roman" w:eastAsia="Symbol" w:hAnsi="Times New Roman" w:cs="Times New Roman"/>
          <w:szCs w:val="28"/>
        </w:rPr>
        <w:t xml:space="preserve">)  </w:t>
      </w:r>
      <w:r>
        <w:rPr>
          <w:rFonts w:ascii="Times New Roman" w:eastAsia="Symbol" w:hAnsi="Times New Roman" w:cs="Times New Roman"/>
          <w:szCs w:val="28"/>
        </w:rPr>
        <w:t xml:space="preserve">  </w:t>
      </w:r>
      <w:r w:rsidRPr="00CB6905">
        <w:rPr>
          <w:rFonts w:ascii="Times New Roman" w:eastAsia="Symbol" w:hAnsi="Times New Roman" w:cs="Times New Roman"/>
          <w:szCs w:val="28"/>
        </w:rPr>
        <w:t xml:space="preserve">        (подпись)        </w:t>
      </w:r>
      <w:r>
        <w:rPr>
          <w:rFonts w:ascii="Times New Roman" w:eastAsia="Symbol" w:hAnsi="Times New Roman" w:cs="Times New Roman"/>
          <w:szCs w:val="28"/>
        </w:rPr>
        <w:t xml:space="preserve">       </w:t>
      </w:r>
      <w:r w:rsidRPr="00CB6905">
        <w:rPr>
          <w:rFonts w:ascii="Times New Roman" w:eastAsia="Symbol" w:hAnsi="Times New Roman" w:cs="Times New Roman"/>
          <w:szCs w:val="28"/>
        </w:rPr>
        <w:t xml:space="preserve">                  </w:t>
      </w:r>
      <w:r>
        <w:rPr>
          <w:rFonts w:ascii="Times New Roman" w:eastAsia="Symbol" w:hAnsi="Times New Roman" w:cs="Times New Roman"/>
          <w:szCs w:val="28"/>
        </w:rPr>
        <w:t xml:space="preserve">         </w:t>
      </w:r>
      <w:r w:rsidRPr="00CB6905">
        <w:rPr>
          <w:rFonts w:ascii="Times New Roman" w:eastAsia="Symbol" w:hAnsi="Times New Roman" w:cs="Times New Roman"/>
          <w:szCs w:val="28"/>
        </w:rPr>
        <w:t xml:space="preserve">  (Ф.И.О.)</w:t>
      </w:r>
    </w:p>
    <w:p w:rsidR="00A35BCF" w:rsidRPr="00D85849" w:rsidRDefault="00A35BCF" w:rsidP="00A35BCF">
      <w:pPr>
        <w:framePr w:w="9370" w:wrap="notBeside" w:vAnchor="text" w:hAnchor="text" w:xAlign="center" w:y="1"/>
        <w:rPr>
          <w:rFonts w:ascii="Times New Roman" w:hAnsi="Times New Roman"/>
          <w:sz w:val="2"/>
          <w:szCs w:val="2"/>
        </w:rPr>
      </w:pPr>
    </w:p>
    <w:p w:rsidR="00C96601" w:rsidRDefault="00C96601" w:rsidP="00A35BCF"/>
    <w:sectPr w:rsidR="00C96601" w:rsidSect="00A35BCF">
      <w:footerReference w:type="first" r:id="rId9"/>
      <w:pgSz w:w="11900" w:h="16840"/>
      <w:pgMar w:top="622" w:right="1008" w:bottom="1007" w:left="15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13A" w:rsidRDefault="00BE113A" w:rsidP="00A35BCF">
      <w:r>
        <w:separator/>
      </w:r>
    </w:p>
  </w:endnote>
  <w:endnote w:type="continuationSeparator" w:id="1">
    <w:p w:rsidR="00BE113A" w:rsidRDefault="00BE113A" w:rsidP="00A35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6F" w:rsidRPr="002520CA" w:rsidRDefault="00BE113A" w:rsidP="008A1932">
    <w:pPr>
      <w:autoSpaceDE w:val="0"/>
      <w:autoSpaceDN w:val="0"/>
      <w:adjustRightInd w:val="0"/>
      <w:jc w:val="both"/>
      <w:rPr>
        <w:sz w:val="18"/>
        <w:szCs w:val="18"/>
      </w:rPr>
    </w:pPr>
    <w:r>
      <w:rPr>
        <w:sz w:val="18"/>
        <w:szCs w:val="18"/>
      </w:rPr>
      <w:t>Заместитель н</w:t>
    </w:r>
    <w:r w:rsidRPr="002520CA">
      <w:rPr>
        <w:sz w:val="18"/>
        <w:szCs w:val="18"/>
      </w:rPr>
      <w:t>ачальник</w:t>
    </w:r>
    <w:r>
      <w:rPr>
        <w:sz w:val="18"/>
        <w:szCs w:val="18"/>
      </w:rPr>
      <w:t>а</w:t>
    </w:r>
    <w:r w:rsidRPr="002520CA">
      <w:rPr>
        <w:sz w:val="18"/>
        <w:szCs w:val="18"/>
      </w:rPr>
      <w:t xml:space="preserve"> департамента по труду и</w:t>
    </w:r>
    <w:r w:rsidRPr="002520CA">
      <w:rPr>
        <w:sz w:val="18"/>
        <w:szCs w:val="18"/>
      </w:rPr>
      <w:t xml:space="preserve"> социальной</w:t>
    </w:r>
    <w:r w:rsidRPr="0073581B">
      <w:rPr>
        <w:sz w:val="18"/>
        <w:szCs w:val="18"/>
      </w:rPr>
      <w:t xml:space="preserve"> </w:t>
    </w:r>
    <w:r w:rsidRPr="002520CA">
      <w:rPr>
        <w:sz w:val="18"/>
        <w:szCs w:val="18"/>
      </w:rPr>
      <w:t>з</w:t>
    </w:r>
    <w:r>
      <w:rPr>
        <w:sz w:val="18"/>
        <w:szCs w:val="18"/>
      </w:rPr>
      <w:t>ащите</w:t>
    </w:r>
  </w:p>
  <w:p w:rsidR="00F3496F" w:rsidRPr="005A68A2" w:rsidRDefault="00BE113A" w:rsidP="008A1932">
    <w:pPr>
      <w:autoSpaceDE w:val="0"/>
      <w:autoSpaceDN w:val="0"/>
      <w:adjustRightInd w:val="0"/>
      <w:jc w:val="both"/>
      <w:rPr>
        <w:sz w:val="18"/>
        <w:szCs w:val="18"/>
      </w:rPr>
    </w:pPr>
    <w:r>
      <w:rPr>
        <w:sz w:val="18"/>
        <w:szCs w:val="18"/>
      </w:rPr>
      <w:t>населения Администрации муниципального образования город Салехард</w:t>
    </w:r>
    <w:r w:rsidRPr="002520CA">
      <w:rPr>
        <w:sz w:val="18"/>
        <w:szCs w:val="18"/>
      </w:rPr>
      <w:t xml:space="preserve">   </w:t>
    </w:r>
    <w:r>
      <w:rPr>
        <w:sz w:val="18"/>
        <w:szCs w:val="18"/>
      </w:rPr>
      <w:t xml:space="preserve">              15.05</w:t>
    </w:r>
    <w:r w:rsidRPr="002520CA">
      <w:rPr>
        <w:sz w:val="18"/>
        <w:szCs w:val="18"/>
      </w:rPr>
      <w:t xml:space="preserve">.2014     </w:t>
    </w:r>
    <w:r>
      <w:rPr>
        <w:sz w:val="18"/>
        <w:szCs w:val="18"/>
      </w:rPr>
      <w:t xml:space="preserve">    </w:t>
    </w:r>
    <w:r w:rsidRPr="002520CA">
      <w:rPr>
        <w:sz w:val="18"/>
        <w:szCs w:val="18"/>
      </w:rPr>
      <w:t xml:space="preserve">                </w:t>
    </w:r>
    <w:r>
      <w:rPr>
        <w:sz w:val="18"/>
        <w:szCs w:val="18"/>
      </w:rPr>
      <w:t xml:space="preserve">            Р.М. Баскаев</w:t>
    </w:r>
    <w:r w:rsidRPr="002520CA">
      <w:rPr>
        <w:sz w:val="18"/>
        <w:szCs w:val="18"/>
      </w:rPr>
      <w:t xml:space="preserve">                                </w:t>
    </w:r>
    <w:r>
      <w:rPr>
        <w:sz w:val="18"/>
        <w:szCs w:val="18"/>
      </w:rPr>
      <w:t xml:space="preserve">       </w:t>
    </w:r>
  </w:p>
  <w:p w:rsidR="00F3496F" w:rsidRDefault="00BE113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13A" w:rsidRDefault="00BE113A" w:rsidP="00A35BCF">
      <w:r>
        <w:separator/>
      </w:r>
    </w:p>
  </w:footnote>
  <w:footnote w:type="continuationSeparator" w:id="1">
    <w:p w:rsidR="00BE113A" w:rsidRDefault="00BE113A" w:rsidP="00A35BCF">
      <w:r>
        <w:continuationSeparator/>
      </w:r>
    </w:p>
  </w:footnote>
  <w:footnote w:id="2">
    <w:p w:rsidR="00A35BCF" w:rsidRPr="00BD0940" w:rsidRDefault="00A35BCF" w:rsidP="00A35BCF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lang w:val="en-US"/>
        </w:rPr>
        <w:t>QR</w:t>
      </w:r>
      <w:r w:rsidRPr="00BD0940">
        <w:t>-</w:t>
      </w:r>
      <w:r>
        <w:t>код, располагается в правом верхнем углу первой страницы формы проверочного листа.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A0BAD"/>
    <w:multiLevelType w:val="hybridMultilevel"/>
    <w:tmpl w:val="35CE771E"/>
    <w:lvl w:ilvl="0" w:tplc="C1D2131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FB18A6"/>
    <w:multiLevelType w:val="multilevel"/>
    <w:tmpl w:val="85F21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BCF"/>
    <w:rsid w:val="003E7D11"/>
    <w:rsid w:val="005B2DA6"/>
    <w:rsid w:val="00A35BCF"/>
    <w:rsid w:val="00BE113A"/>
    <w:rsid w:val="00C9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CF"/>
    <w:pPr>
      <w:spacing w:after="0" w:line="240" w:lineRule="auto"/>
    </w:pPr>
    <w:rPr>
      <w:rFonts w:ascii="Calibri" w:eastAsia="Times New Roman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5B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35BCF"/>
    <w:rPr>
      <w:rFonts w:ascii="Calibri" w:eastAsia="Times New Roman" w:hAnsi="Calibri"/>
      <w:lang w:eastAsia="ru-RU"/>
    </w:rPr>
  </w:style>
  <w:style w:type="paragraph" w:styleId="a5">
    <w:name w:val="Signature"/>
    <w:basedOn w:val="a"/>
    <w:link w:val="a6"/>
    <w:rsid w:val="00A35BCF"/>
    <w:pPr>
      <w:tabs>
        <w:tab w:val="left" w:pos="6237"/>
      </w:tabs>
      <w:spacing w:before="600"/>
      <w:ind w:firstLine="709"/>
    </w:pPr>
    <w:rPr>
      <w:rFonts w:ascii="Times New Roman" w:hAnsi="Times New Roman"/>
      <w:szCs w:val="20"/>
    </w:rPr>
  </w:style>
  <w:style w:type="character" w:customStyle="1" w:styleId="a6">
    <w:name w:val="Подпись Знак"/>
    <w:basedOn w:val="a0"/>
    <w:link w:val="a5"/>
    <w:rsid w:val="00A35BCF"/>
    <w:rPr>
      <w:rFonts w:eastAsia="Times New Roman"/>
      <w:szCs w:val="20"/>
      <w:lang w:eastAsia="ru-RU"/>
    </w:rPr>
  </w:style>
  <w:style w:type="character" w:styleId="a7">
    <w:name w:val="Strong"/>
    <w:uiPriority w:val="22"/>
    <w:qFormat/>
    <w:rsid w:val="00A35BCF"/>
    <w:rPr>
      <w:b/>
      <w:bCs/>
    </w:rPr>
  </w:style>
  <w:style w:type="paragraph" w:customStyle="1" w:styleId="ConsPlusNormal">
    <w:name w:val="ConsPlusNormal"/>
    <w:link w:val="ConsPlusNormal1"/>
    <w:qFormat/>
    <w:rsid w:val="00A35B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A35BCF"/>
    <w:rPr>
      <w:rFonts w:ascii="Arial" w:eastAsia="Times New Roman" w:hAnsi="Arial" w:cs="Arial"/>
      <w:sz w:val="20"/>
      <w:szCs w:val="20"/>
      <w:lang w:eastAsia="zh-CN"/>
    </w:rPr>
  </w:style>
  <w:style w:type="character" w:styleId="a8">
    <w:name w:val="Hyperlink"/>
    <w:uiPriority w:val="99"/>
    <w:rsid w:val="00A35BCF"/>
    <w:rPr>
      <w:color w:val="0000FF"/>
      <w:u w:val="single"/>
    </w:rPr>
  </w:style>
  <w:style w:type="paragraph" w:styleId="a9">
    <w:name w:val="footnote text"/>
    <w:basedOn w:val="a"/>
    <w:link w:val="aa"/>
    <w:rsid w:val="00A35BCF"/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A35BCF"/>
    <w:rPr>
      <w:rFonts w:eastAsia="Times New Roman"/>
      <w:sz w:val="20"/>
      <w:szCs w:val="20"/>
      <w:lang w:eastAsia="ru-RU"/>
    </w:rPr>
  </w:style>
  <w:style w:type="character" w:styleId="ab">
    <w:name w:val="footnote reference"/>
    <w:rsid w:val="00A35BCF"/>
    <w:rPr>
      <w:vertAlign w:val="superscript"/>
    </w:rPr>
  </w:style>
  <w:style w:type="character" w:customStyle="1" w:styleId="Bodytext5">
    <w:name w:val="Body text (5)_"/>
    <w:link w:val="Bodytext50"/>
    <w:rsid w:val="00A35BCF"/>
    <w:rPr>
      <w:shd w:val="clear" w:color="auto" w:fill="FFFFFF"/>
    </w:rPr>
  </w:style>
  <w:style w:type="character" w:customStyle="1" w:styleId="Bodytext6">
    <w:name w:val="Body text (6)_"/>
    <w:link w:val="Bodytext60"/>
    <w:rsid w:val="00A35BCF"/>
    <w:rPr>
      <w:b/>
      <w:bCs/>
      <w:shd w:val="clear" w:color="auto" w:fill="FFFFFF"/>
    </w:rPr>
  </w:style>
  <w:style w:type="character" w:customStyle="1" w:styleId="Bodytext2">
    <w:name w:val="Body text (2)"/>
    <w:rsid w:val="00A35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pt">
    <w:name w:val="Body text (2) + 10 pt"/>
    <w:rsid w:val="00A35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5Exact">
    <w:name w:val="Body text (5) Exact"/>
    <w:rsid w:val="00A35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60">
    <w:name w:val="Body text (6)"/>
    <w:basedOn w:val="a"/>
    <w:link w:val="Bodytext6"/>
    <w:rsid w:val="00A35BCF"/>
    <w:pPr>
      <w:widowControl w:val="0"/>
      <w:shd w:val="clear" w:color="auto" w:fill="FFFFFF"/>
      <w:spacing w:before="240" w:line="274" w:lineRule="exact"/>
      <w:jc w:val="center"/>
    </w:pPr>
    <w:rPr>
      <w:rFonts w:ascii="Times New Roman" w:eastAsiaTheme="minorHAnsi" w:hAnsi="Times New Roman"/>
      <w:b/>
      <w:bCs/>
      <w:lang w:eastAsia="en-US"/>
    </w:rPr>
  </w:style>
  <w:style w:type="paragraph" w:customStyle="1" w:styleId="Bodytext50">
    <w:name w:val="Body text (5)"/>
    <w:basedOn w:val="a"/>
    <w:link w:val="Bodytext5"/>
    <w:rsid w:val="00A35BCF"/>
    <w:pPr>
      <w:widowControl w:val="0"/>
      <w:shd w:val="clear" w:color="auto" w:fill="FFFFFF"/>
      <w:spacing w:before="240" w:line="494" w:lineRule="exact"/>
      <w:ind w:hanging="620"/>
      <w:jc w:val="center"/>
    </w:pPr>
    <w:rPr>
      <w:rFonts w:ascii="Times New Roman" w:eastAsiaTheme="minorHAnsi" w:hAnsi="Times New Roman"/>
      <w:lang w:eastAsia="en-US"/>
    </w:rPr>
  </w:style>
  <w:style w:type="paragraph" w:customStyle="1" w:styleId="ConsPlusNonformat">
    <w:name w:val="ConsPlusNonformat"/>
    <w:uiPriority w:val="99"/>
    <w:rsid w:val="00A35B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5B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5B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-konrol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1321</Words>
  <Characters>7531</Characters>
  <Application>Microsoft Office Word</Application>
  <DocSecurity>0</DocSecurity>
  <Lines>62</Lines>
  <Paragraphs>17</Paragraphs>
  <ScaleCrop>false</ScaleCrop>
  <Company/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2022-01-19T10:43:00Z</dcterms:created>
  <dcterms:modified xsi:type="dcterms:W3CDTF">2022-01-19T10:45:00Z</dcterms:modified>
</cp:coreProperties>
</file>